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383418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>«Спортивная школа Ханты-Мансийского района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CA4984">
        <w:trPr>
          <w:trHeight w:val="1179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105190">
        <w:trPr>
          <w:trHeight w:val="714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Костырко Сергей Васильевич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131 961,66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Войнов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подготовке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143 616,55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Светлана Александровна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4B3F75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147 067,57</w:t>
            </w:r>
          </w:p>
        </w:tc>
      </w:tr>
      <w:tr w:rsidR="00105190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105190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105190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Эльвира Григорьевна</w:t>
            </w:r>
          </w:p>
        </w:tc>
        <w:tc>
          <w:tcPr>
            <w:tcW w:w="3119" w:type="dxa"/>
            <w:shd w:val="clear" w:color="auto" w:fill="auto"/>
          </w:tcPr>
          <w:p w:rsidR="00105190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105190" w:rsidRPr="00383418" w:rsidRDefault="004B3F75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138 205,01</w:t>
            </w:r>
          </w:p>
        </w:tc>
      </w:tr>
    </w:tbl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6815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3" w:rsidRDefault="00895F83" w:rsidP="00617B40">
      <w:pPr>
        <w:spacing w:after="0" w:line="240" w:lineRule="auto"/>
      </w:pPr>
      <w:r>
        <w:separator/>
      </w:r>
    </w:p>
  </w:endnote>
  <w:endnote w:type="continuationSeparator" w:id="0">
    <w:p w:rsidR="00895F83" w:rsidRDefault="00895F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3" w:rsidRDefault="00895F83" w:rsidP="00617B40">
      <w:pPr>
        <w:spacing w:after="0" w:line="240" w:lineRule="auto"/>
      </w:pPr>
      <w:r>
        <w:separator/>
      </w:r>
    </w:p>
  </w:footnote>
  <w:footnote w:type="continuationSeparator" w:id="0">
    <w:p w:rsidR="00895F83" w:rsidRDefault="00895F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26E3A"/>
    <w:rsid w:val="00431272"/>
    <w:rsid w:val="004333EE"/>
    <w:rsid w:val="004355CF"/>
    <w:rsid w:val="00437B95"/>
    <w:rsid w:val="0044500A"/>
    <w:rsid w:val="00455DFF"/>
    <w:rsid w:val="00465FC6"/>
    <w:rsid w:val="00470D2C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5F83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0058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C086-F1D2-4252-ADFA-958842F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2021-04-09T04:09:00Z</dcterms:modified>
</cp:coreProperties>
</file>